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21" w:rsidRPr="00D73C44" w:rsidRDefault="009E4A21" w:rsidP="009E4A2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9E4A21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</w:t>
      </w:r>
      <w:r w:rsidRPr="00D73C44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аспоряжение Правительства Москвы</w:t>
      </w:r>
      <w:r w:rsidRPr="00D73C44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br/>
        <w:t>№ 1506-РП от 10 августа 2005 года</w:t>
      </w:r>
    </w:p>
    <w:p w:rsidR="009E4A21" w:rsidRPr="00D73C44" w:rsidRDefault="009E4A21" w:rsidP="009E4A2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</w:pPr>
      <w:r w:rsidRPr="00D73C44"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  <w:t xml:space="preserve">О реализации </w:t>
      </w:r>
      <w:proofErr w:type="gramStart"/>
      <w:r w:rsidRPr="00D73C44"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  <w:t xml:space="preserve">мер социальной поддержки отдельных категорий </w:t>
      </w:r>
      <w:r w:rsidRPr="009E4A21"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  <w:t xml:space="preserve"> </w:t>
      </w:r>
      <w:r w:rsidRPr="00D73C44"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  <w:t xml:space="preserve">жителей города </w:t>
      </w:r>
      <w:r w:rsidRPr="009E4A21"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  <w:t xml:space="preserve"> </w:t>
      </w:r>
      <w:r w:rsidRPr="00D73C44"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  <w:t>Москвы</w:t>
      </w:r>
      <w:proofErr w:type="gramEnd"/>
      <w:r w:rsidRPr="00D73C44"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  <w:t xml:space="preserve"> по обеспечению лекарственными средствами и изделиями медицинского назначения, отпускаемыми по рецептам врачей бесплатно или с 50-процентной скидкой</w:t>
      </w:r>
    </w:p>
    <w:p w:rsidR="00DD0621" w:rsidRDefault="00DD0621" w:rsidP="00DD0621">
      <w:pPr>
        <w:pStyle w:val="rvps6"/>
        <w:spacing w:before="0" w:beforeAutospacing="0" w:after="0" w:afterAutospacing="0"/>
        <w:jc w:val="both"/>
        <w:rPr>
          <w:rStyle w:val="rvts6"/>
          <w:rFonts w:ascii="Tahoma" w:hAnsi="Tahoma" w:cs="Tahoma"/>
          <w:color w:val="000000"/>
          <w:sz w:val="26"/>
          <w:szCs w:val="26"/>
        </w:rPr>
      </w:pPr>
    </w:p>
    <w:p w:rsidR="00DD0621" w:rsidRDefault="00DD0621" w:rsidP="00DD0621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Style w:val="rvts6"/>
          <w:rFonts w:ascii="Tahoma" w:hAnsi="Tahoma" w:cs="Tahoma"/>
          <w:color w:val="000000"/>
          <w:sz w:val="26"/>
          <w:szCs w:val="26"/>
        </w:rPr>
        <w:t>Приложение 1</w:t>
      </w:r>
    </w:p>
    <w:p w:rsidR="00DD0621" w:rsidRDefault="00DD0621" w:rsidP="00DD0621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Style w:val="rvts6"/>
          <w:rFonts w:ascii="Tahoma" w:hAnsi="Tahoma" w:cs="Tahoma"/>
          <w:color w:val="000000"/>
          <w:sz w:val="26"/>
          <w:szCs w:val="26"/>
        </w:rPr>
        <w:t>к распоряжению Правительства</w:t>
      </w:r>
    </w:p>
    <w:p w:rsidR="00DD0621" w:rsidRDefault="00DD0621" w:rsidP="00DD0621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Style w:val="rvts6"/>
          <w:rFonts w:ascii="Tahoma" w:hAnsi="Tahoma" w:cs="Tahoma"/>
          <w:color w:val="000000"/>
          <w:sz w:val="26"/>
          <w:szCs w:val="26"/>
        </w:rPr>
        <w:t>Москвы</w:t>
      </w:r>
    </w:p>
    <w:p w:rsidR="00DD0621" w:rsidRDefault="00DD0621" w:rsidP="00DD0621">
      <w:pPr>
        <w:pStyle w:val="rvps6"/>
        <w:spacing w:before="0" w:beforeAutospacing="0" w:after="0" w:afterAutospacing="0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Style w:val="rvts6"/>
          <w:rFonts w:ascii="Tahoma" w:hAnsi="Tahoma" w:cs="Tahoma"/>
          <w:color w:val="000000"/>
          <w:sz w:val="26"/>
          <w:szCs w:val="26"/>
        </w:rPr>
        <w:t>от 10 августа 2005 г. N 1506-РП</w:t>
      </w:r>
    </w:p>
    <w:p w:rsidR="009E4A21" w:rsidRDefault="009E4A21" w:rsidP="009E4A2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9E4A21" w:rsidRPr="009E4A21" w:rsidRDefault="009E4A21" w:rsidP="009E4A2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E4A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ПЕРЕЧЕНЬ</w:t>
      </w:r>
    </w:p>
    <w:p w:rsidR="009E4A21" w:rsidRPr="009E4A21" w:rsidRDefault="009E4A21" w:rsidP="009E4A2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E4A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ГРУПП НАСЕЛЕНИЯ, ПРИ АМБУЛАТОРНОМ ЛЕЧЕНИИ КОТОРЫХ</w:t>
      </w:r>
    </w:p>
    <w:p w:rsidR="009E4A21" w:rsidRPr="009E4A21" w:rsidRDefault="009E4A21" w:rsidP="009E4A2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E4A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ЛЕКАРСТВЕННЫЕ СРЕДСТВА И ИЗДЕЛИЯ МЕДИЦИНСКОГО НАЗНАЧЕНИЯ</w:t>
      </w:r>
    </w:p>
    <w:p w:rsidR="009E4A21" w:rsidRPr="009E4A21" w:rsidRDefault="009E4A21" w:rsidP="009E4A2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E4A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ОТПУСКАЮТСЯ ПО РЕЦЕПТАМ ВРАЧЕЙ БЕСПЛАТНО</w:t>
      </w:r>
    </w:p>
    <w:p w:rsidR="009E4A21" w:rsidRPr="009E4A21" w:rsidRDefault="009E4A21" w:rsidP="009E4A2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E4A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ИЛИ С 50-ПРОЦЕНТНОЙ СКИДКОЙ</w:t>
      </w:r>
    </w:p>
    <w:p w:rsidR="009E4A21" w:rsidRPr="009E4A21" w:rsidRDefault="009E4A21" w:rsidP="009E4A2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9E4A21" w:rsidRPr="009E4A21" w:rsidRDefault="009E4A21" w:rsidP="009E4A2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proofErr w:type="gramStart"/>
      <w:r w:rsidRPr="009E4A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(в ред. распоряжений Правительства Москвы</w:t>
      </w:r>
      <w:proofErr w:type="gramEnd"/>
    </w:p>
    <w:p w:rsidR="009E4A21" w:rsidRPr="009E4A21" w:rsidRDefault="009E4A21" w:rsidP="009E4A2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E4A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 09.06.2007 N 1172-РП, от 05.09.2008 N 2028-РП,</w:t>
      </w:r>
    </w:p>
    <w:p w:rsidR="009E4A21" w:rsidRPr="009E4A21" w:rsidRDefault="009E4A21" w:rsidP="009E4A2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9E4A2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 04.09.2009 N 2326-РП)</w:t>
      </w:r>
    </w:p>
    <w:p w:rsidR="009E4A21" w:rsidRPr="009E4A21" w:rsidRDefault="009E4A21" w:rsidP="009E4A21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5"/>
        <w:gridCol w:w="4050"/>
      </w:tblGrid>
      <w:tr w:rsidR="009E4A21" w:rsidRPr="009E4A21" w:rsidTr="009E4A21">
        <w:trPr>
          <w:trHeight w:val="36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                   </w:t>
            </w:r>
          </w:p>
        </w:tc>
      </w:tr>
      <w:tr w:rsidR="009E4A21" w:rsidRPr="009E4A21" w:rsidTr="009E4A21">
        <w:trPr>
          <w:trHeight w:val="120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Труженики тыла:          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проработавшие в тылу в период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22 июня 1941 года по 9 мая 1945 года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шести месяцев, исключая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 работы на временно   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оккупированных территориях СССР, либо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награжденные орденами или медалями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СССР за самоотверженный труд в период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Великой Отечественной войны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обеспечение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лекарственными средствами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рецептам врачей          </w:t>
            </w:r>
          </w:p>
        </w:tc>
      </w:tr>
      <w:tr w:rsidR="009E4A21" w:rsidRPr="009E4A21" w:rsidTr="009E4A21">
        <w:trPr>
          <w:trHeight w:val="360"/>
        </w:trPr>
        <w:tc>
          <w:tcPr>
            <w:tcW w:w="9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 в ред. распоряжения Правительства Москвы от 04.09.2009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 2326-РП)                                                         </w:t>
            </w:r>
          </w:p>
        </w:tc>
      </w:tr>
      <w:tr w:rsidR="009E4A21" w:rsidRPr="009E4A21" w:rsidTr="009E4A21">
        <w:trPr>
          <w:trHeight w:val="312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gramStart"/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Реабилитированные лица:  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лица, подвергшиеся репрессиям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виде лишения свободы, ссылки,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высылки, направления на     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спецпоселения</w:t>
            </w:r>
            <w:proofErr w:type="spellEnd"/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привлечения  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принудительному труду в условиях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ограничения свободы, в том числе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"рабочих колоннах НКВД", иным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ограничениям прав и свобод, 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необоснованно помещавшиеся  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психиатрические лечебные учреждения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впоследствии реабилитированные,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являющиеся пенсионерами     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дети, находившиеся вместе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репрессированными по политическим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мотивам родителями или лицами,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заменявшими</w:t>
            </w:r>
            <w:proofErr w:type="gramEnd"/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местах лишения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свободы, ссылке, высылке, на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спецпоселении</w:t>
            </w:r>
            <w:proofErr w:type="spellEnd"/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оставшиеся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несовершеннолетнем возрасте без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попечения родителей или одного из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них, необоснованно репрессированных по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политическим мотивам, и впоследствии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реабилитированные, являющиеся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пенсионерами    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обеспечение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лекарственными средствами по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рецептам врачей             </w:t>
            </w:r>
          </w:p>
        </w:tc>
      </w:tr>
      <w:tr w:rsidR="009E4A21" w:rsidRPr="009E4A21" w:rsidTr="009E4A21">
        <w:trPr>
          <w:trHeight w:val="96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Граждане, признанные пострадавшими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политических репрессий, - дети,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супруги (не вступившие в повторный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брак), родители лиц, расстрелянных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умерших в местах лишения свободы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реабилитированных посмертно,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являющиеся пенсионерами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обеспечение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лекарственными средствами по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рецептам врачей             </w:t>
            </w:r>
          </w:p>
        </w:tc>
      </w:tr>
      <w:tr w:rsidR="009E4A21" w:rsidRPr="009E4A21" w:rsidTr="009E4A21">
        <w:trPr>
          <w:trHeight w:val="4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Члены семей реабилитированных,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пострадавших в результате репрессий,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являющиеся пенсионерами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обеспечение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лекарственными средствами по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рецептам врачей             </w:t>
            </w:r>
          </w:p>
        </w:tc>
      </w:tr>
      <w:tr w:rsidR="009E4A21" w:rsidRPr="009E4A21" w:rsidTr="009E4A21">
        <w:trPr>
          <w:trHeight w:val="96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Участники обороны Москвы: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лица, награжденные медалью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"За оборону Москвы"         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лица, непрерывно трудившиеся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Москве в период обороны города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22 июля 1941 года по 25 января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1942 года       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обеспечение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лекарственными средствами по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рецептам врачей             </w:t>
            </w:r>
          </w:p>
        </w:tc>
      </w:tr>
      <w:tr w:rsidR="009E4A21" w:rsidRPr="009E4A21" w:rsidTr="009E4A21">
        <w:trPr>
          <w:trHeight w:val="4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Участники предотвращения 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Карибского кризиса 1962 года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обеспечение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лекарственными средствами по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рецептам врачей             </w:t>
            </w:r>
          </w:p>
        </w:tc>
      </w:tr>
      <w:tr w:rsidR="009E4A21" w:rsidRPr="009E4A21" w:rsidTr="009E4A21">
        <w:trPr>
          <w:trHeight w:val="36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Дети первых трех лет жизни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рецептам врачей бесплатно</w:t>
            </w:r>
          </w:p>
        </w:tc>
      </w:tr>
      <w:tr w:rsidR="009E4A21" w:rsidRPr="009E4A21" w:rsidTr="009E4A21">
        <w:trPr>
          <w:trHeight w:val="36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Дети из многодетных семей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возрасте до 6 лет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рецептам врачей бесплатно</w:t>
            </w:r>
          </w:p>
        </w:tc>
      </w:tr>
      <w:tr w:rsidR="009E4A21" w:rsidRPr="009E4A21" w:rsidTr="009E4A21">
        <w:trPr>
          <w:trHeight w:val="4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Матери, имеющие 10 и более детей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обеспечение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лекарственными средствами по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рецептам врачей             </w:t>
            </w:r>
          </w:p>
        </w:tc>
      </w:tr>
      <w:tr w:rsidR="009E4A21" w:rsidRPr="009E4A21" w:rsidTr="009E4A21">
        <w:trPr>
          <w:trHeight w:val="4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Отдельные группы населения,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страдающие гельминтозами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обеспечение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противоглистными   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лекарственными средствами   </w:t>
            </w:r>
          </w:p>
        </w:tc>
      </w:tr>
      <w:tr w:rsidR="009E4A21" w:rsidRPr="009E4A21" w:rsidTr="009E4A21">
        <w:trPr>
          <w:trHeight w:val="4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Граждане, награжденные знаком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"Почетный донор России" и "Почетный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донор СССР"     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50-процентная скидка при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оплате лекарственных средств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рецептам врачей          </w:t>
            </w:r>
          </w:p>
        </w:tc>
      </w:tr>
      <w:tr w:rsidR="009E4A21" w:rsidRPr="009E4A21" w:rsidTr="009E4A21">
        <w:trPr>
          <w:trHeight w:val="4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Герои Советского Союза, Герои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 полные кавалеры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ордена Славы &lt;*&gt;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 все лекарственные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по рецептам врачей </w:t>
            </w:r>
          </w:p>
        </w:tc>
      </w:tr>
      <w:tr w:rsidR="009E4A21" w:rsidRPr="009E4A21" w:rsidTr="009E4A21">
        <w:trPr>
          <w:trHeight w:val="60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Пенсионеры, получающие пенсию по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старости, инвалидности или по случаю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потери кормильца в минимальных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размерах        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50-процентная скидка при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оплате лекарственных средств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рецептам врачей          </w:t>
            </w:r>
          </w:p>
        </w:tc>
      </w:tr>
      <w:tr w:rsidR="009E4A21" w:rsidRPr="009E4A21" w:rsidTr="009E4A21">
        <w:trPr>
          <w:trHeight w:val="84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Дети-сироты и дети, оставшиеся без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попечения родителей, лица из их числа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время обучения в государственных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учреждениях   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начального, среднего и высшего  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профессионального образования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 все лекарственные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по рецептам врачей </w:t>
            </w:r>
          </w:p>
        </w:tc>
      </w:tr>
      <w:tr w:rsidR="009E4A21" w:rsidRPr="009E4A21" w:rsidTr="009E4A21">
        <w:trPr>
          <w:trHeight w:val="360"/>
        </w:trPr>
        <w:tc>
          <w:tcPr>
            <w:tcW w:w="9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14 </w:t>
            </w:r>
            <w:proofErr w:type="gramStart"/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распоряжением Правительства Москвы от 09.06.2007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 1172-РП)                                                         </w:t>
            </w:r>
          </w:p>
        </w:tc>
      </w:tr>
      <w:tr w:rsidR="009E4A21" w:rsidRPr="009E4A21" w:rsidTr="009E4A21">
        <w:trPr>
          <w:trHeight w:val="36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Беременные женщины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 все лекарственные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по рецептам врача  </w:t>
            </w:r>
          </w:p>
        </w:tc>
      </w:tr>
      <w:tr w:rsidR="009E4A21" w:rsidRPr="009E4A21" w:rsidTr="009E4A21">
        <w:trPr>
          <w:trHeight w:val="360"/>
        </w:trPr>
        <w:tc>
          <w:tcPr>
            <w:tcW w:w="9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4A21" w:rsidRPr="009E4A21" w:rsidRDefault="009E4A21" w:rsidP="009E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15 </w:t>
            </w:r>
            <w:proofErr w:type="gramStart"/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распоряжением Правительства Москвы от 05.09.2008      </w:t>
            </w:r>
            <w:r w:rsidRPr="009E4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 2028-РП)                                                         </w:t>
            </w:r>
          </w:p>
        </w:tc>
      </w:tr>
    </w:tbl>
    <w:p w:rsidR="009E4A21" w:rsidRPr="009E4A21" w:rsidRDefault="009E4A21" w:rsidP="009E4A2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9E4A21" w:rsidRPr="009E4A21" w:rsidRDefault="009E4A21" w:rsidP="009E4A2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E4A21">
        <w:rPr>
          <w:rFonts w:ascii="Tahoma" w:eastAsia="Times New Roman" w:hAnsi="Tahoma" w:cs="Tahoma"/>
          <w:color w:val="000000"/>
          <w:sz w:val="26"/>
          <w:lang w:eastAsia="ru-RU"/>
        </w:rPr>
        <w:t>--------------------------------</w:t>
      </w:r>
    </w:p>
    <w:p w:rsidR="009E4A21" w:rsidRPr="009E4A21" w:rsidRDefault="009E4A21" w:rsidP="009E4A2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E4A21">
        <w:rPr>
          <w:rFonts w:ascii="Tahoma" w:eastAsia="Times New Roman" w:hAnsi="Tahoma" w:cs="Tahoma"/>
          <w:color w:val="000000"/>
          <w:sz w:val="26"/>
          <w:lang w:eastAsia="ru-RU"/>
        </w:rPr>
        <w:t>&lt;*&gt; Расходы города Москвы возмещаются в установленном порядке Пенсионным фондом Российской Федерации за счет средств федерального бюджета.</w:t>
      </w:r>
    </w:p>
    <w:p w:rsidR="009E4A21" w:rsidRPr="009E4A21" w:rsidRDefault="009E4A21" w:rsidP="009E4A2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9E4A21" w:rsidRPr="009E4A21" w:rsidRDefault="009E4A21" w:rsidP="009E4A2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F01C46" w:rsidRDefault="00F01C46"/>
    <w:sectPr w:rsidR="00F01C46" w:rsidSect="00F0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E4A21"/>
    <w:rsid w:val="008A3826"/>
    <w:rsid w:val="009E4A21"/>
    <w:rsid w:val="00DD0621"/>
    <w:rsid w:val="00F0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46"/>
  </w:style>
  <w:style w:type="paragraph" w:styleId="3">
    <w:name w:val="heading 3"/>
    <w:basedOn w:val="a"/>
    <w:link w:val="30"/>
    <w:uiPriority w:val="9"/>
    <w:qFormat/>
    <w:rsid w:val="009E4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9E4A21"/>
  </w:style>
  <w:style w:type="character" w:customStyle="1" w:styleId="apple-converted-space">
    <w:name w:val="apple-converted-space"/>
    <w:basedOn w:val="a0"/>
    <w:rsid w:val="009E4A21"/>
  </w:style>
  <w:style w:type="paragraph" w:customStyle="1" w:styleId="rvps3">
    <w:name w:val="rvps3"/>
    <w:basedOn w:val="a"/>
    <w:rsid w:val="009E4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9E4A21"/>
  </w:style>
  <w:style w:type="paragraph" w:customStyle="1" w:styleId="rvps6">
    <w:name w:val="rvps6"/>
    <w:basedOn w:val="a"/>
    <w:rsid w:val="00DD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3</cp:revision>
  <dcterms:created xsi:type="dcterms:W3CDTF">2016-09-13T13:59:00Z</dcterms:created>
  <dcterms:modified xsi:type="dcterms:W3CDTF">2016-09-13T13:59:00Z</dcterms:modified>
</cp:coreProperties>
</file>